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480" w:leader="none"/>
        </w:tabs>
        <w:jc w:val="center"/>
        <w:rPr>
          <w:rFonts w:ascii="Times New Roman" w:hAnsi="Times New Roman" w:cs="Times New Roman"/>
          <w:b/>
          <w:b/>
          <w:sz w:val="28"/>
        </w:rPr>
      </w:pPr>
      <w:bookmarkStart w:id="0" w:name="_GoBack"/>
      <w:bookmarkEnd w:id="0"/>
      <w:r>
        <w:rPr>
          <w:rFonts w:cs="Times New Roman" w:ascii="Arsenal" w:hAnsi="Arsenal"/>
          <w:b/>
          <w:sz w:val="30"/>
          <w:szCs w:val="30"/>
          <w:lang w:val="en-US"/>
        </w:rPr>
        <w:t>HELEN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  <w:t xml:space="preserve">Уважаемый клиент </w:t>
      </w:r>
      <w:r>
        <w:rPr>
          <w:rFonts w:cs="Times New Roman" w:ascii="Times New Roman" w:hAnsi="Times New Roman"/>
          <w:b/>
          <w:sz w:val="18"/>
          <w:lang w:val="en-US"/>
        </w:rPr>
        <w:t>HelenMark</w:t>
      </w:r>
      <w:r>
        <w:rPr>
          <w:rFonts w:cs="Times New Roman" w:ascii="Times New Roman" w:hAnsi="Times New Roman"/>
          <w:b/>
          <w:sz w:val="18"/>
        </w:rPr>
        <w:t>,</w:t>
      </w:r>
    </w:p>
    <w:p>
      <w:pPr>
        <w:pStyle w:val="Normal"/>
        <w:pBdr>
          <w:bottom w:val="single" w:sz="12" w:space="0" w:color="00000A"/>
        </w:pBdr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В течение 14 дней Вы можете принять решение о сделанной покупке и вернуть заказ. Обращаем Ваше внимание: возврат возможен только при полной сохранности товарного вида изделий, поэтому тщательно запакуйте изделие прежде, чем передать его для отправки обратно в </w:t>
      </w:r>
      <w:r>
        <w:rPr>
          <w:rFonts w:cs="Times New Roman" w:ascii="Times New Roman" w:hAnsi="Times New Roman"/>
          <w:sz w:val="18"/>
          <w:lang w:val="en-US"/>
        </w:rPr>
        <w:t>helenmark</w:t>
      </w:r>
      <w:r>
        <w:rPr>
          <w:rFonts w:cs="Times New Roman" w:ascii="Times New Roman" w:hAnsi="Times New Roman"/>
          <w:sz w:val="18"/>
        </w:rPr>
        <w:t>.</w:t>
      </w:r>
      <w:r>
        <w:rPr>
          <w:rFonts w:cs="Times New Roman" w:ascii="Times New Roman" w:hAnsi="Times New Roman"/>
          <w:sz w:val="18"/>
          <w:lang w:val="en-US"/>
        </w:rPr>
        <w:t>ru</w:t>
      </w:r>
      <w:r>
        <w:rPr>
          <w:rFonts w:cs="Times New Roman" w:ascii="Times New Roman" w:hAnsi="Times New Roman"/>
          <w:sz w:val="18"/>
        </w:rPr>
        <w:t xml:space="preserve">. Если у Вас остались вопросы, просто напишите нам в любой </w:t>
      </w:r>
      <w:r>
        <w:rPr>
          <w:rFonts w:cs="Times New Roman" w:ascii="Times New Roman" w:hAnsi="Times New Roman"/>
          <w:sz w:val="20"/>
        </w:rPr>
        <w:t>удобный</w:t>
      </w:r>
      <w:r>
        <w:rPr>
          <w:rFonts w:cs="Times New Roman" w:ascii="Times New Roman" w:hAnsi="Times New Roman"/>
          <w:sz w:val="18"/>
        </w:rPr>
        <w:t xml:space="preserve"> для Вас мессенджер или позвоните в нашу службу заботы о клиентах, и мы с радостью Вам поможем: 8-800-700-07-34</w:t>
      </w:r>
    </w:p>
    <w:p>
      <w:pPr>
        <w:pStyle w:val="Normal"/>
        <w:spacing w:before="0" w:after="0"/>
        <w:ind w:firstLine="698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ИП Гринько Дмитрию Владимировичу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От: _____________________________________</w:t>
      </w:r>
    </w:p>
    <w:p>
      <w:pPr>
        <w:pStyle w:val="Normal"/>
        <w:spacing w:before="0" w:after="0"/>
        <w:ind w:firstLine="698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Паспорт: серия ______ номер _______________</w:t>
      </w:r>
    </w:p>
    <w:p>
      <w:pPr>
        <w:pStyle w:val="Normal"/>
        <w:tabs>
          <w:tab w:val="left" w:pos="5685" w:leader="none"/>
        </w:tabs>
        <w:spacing w:before="0" w:after="0"/>
        <w:ind w:firstLine="698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Выдан (кем, когда)________________________</w:t>
      </w:r>
    </w:p>
    <w:p>
      <w:pPr>
        <w:pStyle w:val="Normal"/>
        <w:tabs>
          <w:tab w:val="left" w:pos="5685" w:leader="none"/>
        </w:tabs>
        <w:spacing w:before="0" w:after="0"/>
        <w:ind w:firstLine="698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ab/>
        <w:t>________________________________________</w:t>
      </w:r>
    </w:p>
    <w:p>
      <w:pPr>
        <w:pStyle w:val="Normal"/>
        <w:tabs>
          <w:tab w:val="left" w:pos="5685" w:leader="none"/>
        </w:tabs>
        <w:spacing w:before="0" w:after="0"/>
        <w:ind w:firstLine="698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ab/>
        <w:t>________________________________________</w:t>
      </w:r>
    </w:p>
    <w:p>
      <w:pPr>
        <w:pStyle w:val="Normal"/>
        <w:tabs>
          <w:tab w:val="left" w:pos="5685" w:leader="none"/>
        </w:tabs>
        <w:spacing w:before="0" w:after="0"/>
        <w:ind w:firstLine="698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ab/>
        <w:t>________________________________________</w:t>
      </w:r>
    </w:p>
    <w:p>
      <w:pPr>
        <w:pStyle w:val="Normal"/>
        <w:spacing w:before="0" w:after="0"/>
        <w:ind w:firstLine="698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Адрес: __________________________________</w:t>
      </w:r>
    </w:p>
    <w:p>
      <w:pPr>
        <w:pStyle w:val="Normal"/>
        <w:spacing w:before="0" w:after="0"/>
        <w:ind w:firstLine="698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________________________________________</w:t>
      </w:r>
    </w:p>
    <w:p>
      <w:pPr>
        <w:pStyle w:val="Normal"/>
        <w:spacing w:before="0" w:after="0"/>
        <w:ind w:firstLine="698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________________________________________</w:t>
      </w:r>
    </w:p>
    <w:p>
      <w:pPr>
        <w:pStyle w:val="Normal"/>
        <w:spacing w:before="0" w:after="0"/>
        <w:ind w:firstLine="698"/>
        <w:jc w:val="center"/>
        <w:rPr/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 xml:space="preserve">Телефон:_________________________________   </w:t>
      </w:r>
    </w:p>
    <w:p>
      <w:pPr>
        <w:pStyle w:val="Normal"/>
        <w:pBdr>
          <w:bottom w:val="single" w:sz="12" w:space="0" w:color="00000A"/>
        </w:pBdr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cs="Times New Roman" w:ascii="Times New Roman" w:hAnsi="Times New Roman"/>
          <w:sz w:val="18"/>
          <w:lang w:val="en-US"/>
        </w:rPr>
      </w:r>
    </w:p>
    <w:p>
      <w:pPr>
        <w:pStyle w:val="Normal"/>
        <w:tabs>
          <w:tab w:val="left" w:pos="2565" w:leader="none"/>
          <w:tab w:val="left" w:pos="3960" w:leader="none"/>
        </w:tabs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cs="Times New Roman" w:ascii="Times New Roman" w:hAnsi="Times New Roman"/>
          <w:sz w:val="18"/>
          <w:szCs w:val="18"/>
          <w:lang w:val="en-US"/>
        </w:rPr>
        <w:tab/>
      </w:r>
    </w:p>
    <w:p>
      <w:pPr>
        <w:pStyle w:val="Normal"/>
        <w:tabs>
          <w:tab w:val="left" w:pos="3960" w:leader="none"/>
        </w:tabs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</w:r>
      <w:r>
        <w:rPr>
          <w:rFonts w:cs="Times New Roman" w:ascii="Times New Roman" w:hAnsi="Times New Roman"/>
          <w:b/>
          <w:sz w:val="18"/>
          <w:szCs w:val="18"/>
        </w:rPr>
        <w:t>Заявление на возврат</w:t>
      </w:r>
    </w:p>
    <w:p>
      <w:pPr>
        <w:pStyle w:val="Normal"/>
        <w:tabs>
          <w:tab w:val="left" w:pos="3765" w:leader="none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“</w:t>
      </w:r>
      <w:r>
        <w:rPr>
          <w:rFonts w:cs="Times New Roman" w:ascii="Times New Roman" w:hAnsi="Times New Roman"/>
          <w:sz w:val="18"/>
          <w:szCs w:val="18"/>
        </w:rPr>
        <w:t xml:space="preserve">__” ____________ 2022 года я приобрел(а) в магазине </w:t>
      </w:r>
      <w:r>
        <w:rPr>
          <w:rFonts w:cs="Times New Roman" w:ascii="Times New Roman" w:hAnsi="Times New Roman"/>
          <w:sz w:val="18"/>
          <w:szCs w:val="18"/>
          <w:lang w:val="en-US"/>
        </w:rPr>
        <w:t>HELEN</w:t>
      </w:r>
      <w:r>
        <w:rPr>
          <w:rFonts w:cs="Times New Roman" w:ascii="Times New Roman" w:hAnsi="Times New Roman"/>
          <w:sz w:val="18"/>
          <w:szCs w:val="18"/>
        </w:rPr>
        <w:t xml:space="preserve"> товар по заказу №_____ </w:t>
      </w:r>
    </w:p>
    <w:p>
      <w:pPr>
        <w:pStyle w:val="Normal"/>
        <w:tabs>
          <w:tab w:val="left" w:pos="3765" w:leader="none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Прошу принять к возврату следующие позиции и вернуть уплаченную сумму, за исключением расходов на доставку в соответствии со статьей 26.1 Закона РФ «О защите прав потребителей».</w:t>
      </w:r>
    </w:p>
    <w:tbl>
      <w:tblPr>
        <w:tblStyle w:val="a3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4"/>
        <w:gridCol w:w="1275"/>
        <w:gridCol w:w="4335"/>
        <w:gridCol w:w="1374"/>
        <w:gridCol w:w="1986"/>
      </w:tblGrid>
      <w:tr>
        <w:trPr>
          <w:trHeight w:val="345" w:hRule="atLeast"/>
        </w:trPr>
        <w:tc>
          <w:tcPr>
            <w:tcW w:w="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№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Артикул</w:t>
            </w:r>
          </w:p>
        </w:tc>
        <w:tc>
          <w:tcPr>
            <w:tcW w:w="4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Стоимость</w:t>
            </w:r>
          </w:p>
        </w:tc>
      </w:tr>
      <w:tr>
        <w:trPr>
          <w:trHeight w:val="375" w:hRule="atLeast"/>
        </w:trPr>
        <w:tc>
          <w:tcPr>
            <w:tcW w:w="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75" w:hRule="atLeast"/>
        </w:trPr>
        <w:tc>
          <w:tcPr>
            <w:tcW w:w="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Сумма возврата: _____________________________________________________________________________________ Причина возврата: ____________________________________________________________________________________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Я проинформирован(а), что максимальный срок возврата товара надлежащего качества составляет 14 дней, возврат денежных средств осуществляется тем же способом, каким они были получены за товар. Товар не был в употреблении, сохранен товарный вид, потребительские свойства, этикетки, ярлыки. В случае выявления дефектов даю согласие на проведение экспертизы.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Заявление принял: </w:t>
      </w:r>
    </w:p>
    <w:p>
      <w:pPr>
        <w:pStyle w:val="Normal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Дата возврата: _______________________                                                       Дата: ___________________________________</w:t>
      </w:r>
    </w:p>
    <w:p>
      <w:pPr>
        <w:pStyle w:val="Normal"/>
        <w:tabs>
          <w:tab w:val="left" w:pos="60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Подпись покупателя: _________________                                                       ФИО/подпись: ___________________________</w:t>
      </w:r>
    </w:p>
    <w:p>
      <w:pPr>
        <w:pStyle w:val="Normal"/>
        <w:tabs>
          <w:tab w:val="left" w:pos="6060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senal">
    <w:charset w:val="01"/>
    <w:family w:val="moder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208a0"/>
    <w:rPr>
      <w:color w:val="80808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208a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208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479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1</Pages>
  <Words>211</Words>
  <Characters>1835</Characters>
  <CharactersWithSpaces>3340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2022-03-11T14:33:00Z</dcterms:created>
  <dc:creator>Пользователь Windows</dc:creator>
  <dc:description/>
  <dc:language>ru-RU</dc:language>
  <cp:lastModifiedBy/>
  <cp:lastPrinted>2022-03-11T14:17:00Z</cp:lastPrinted>
  <dcterms:modified xsi:type="dcterms:W3CDTF">2022-03-11T17:27:00Z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